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eastAsiaTheme="minorEastAsia"/>
          <w:lang w:val="en-US" w:eastAsia="zh-CN"/>
        </w:rPr>
      </w:pPr>
      <w:bookmarkStart w:id="0" w:name="OLE_LINK1"/>
      <w:bookmarkStart w:id="1" w:name="OLE_LINK2"/>
      <w:r>
        <w:rPr>
          <w:rStyle w:val="12"/>
          <w:b w:val="0"/>
          <w:bCs w:val="0"/>
        </w:rPr>
        <w:t>Linux</w:t>
      </w:r>
      <w:r>
        <w:rPr>
          <w:rStyle w:val="12"/>
          <w:rFonts w:hint="eastAsia"/>
          <w:b w:val="0"/>
          <w:bCs w:val="0"/>
        </w:rPr>
        <w:t xml:space="preserve"> </w:t>
      </w:r>
      <w:r>
        <w:rPr>
          <w:rStyle w:val="12"/>
          <w:b w:val="0"/>
          <w:bCs w:val="0"/>
        </w:rPr>
        <w:t>Agent</w:t>
      </w:r>
      <w:r>
        <w:rPr>
          <w:rStyle w:val="12"/>
          <w:rFonts w:hint="eastAsia"/>
          <w:b w:val="0"/>
          <w:bCs w:val="0"/>
          <w:lang w:val="en-US" w:eastAsia="zh-CN"/>
        </w:rPr>
        <w:t>部署</w:t>
      </w:r>
    </w:p>
    <w:p>
      <w:pPr>
        <w:pStyle w:val="2"/>
        <w:bidi w:val="0"/>
      </w:pPr>
      <w:r>
        <w:rPr>
          <w:rFonts w:hint="eastAsia"/>
        </w:rPr>
        <w:t>注意</w:t>
      </w:r>
      <w:r>
        <w:rPr>
          <w:rFonts w:hint="eastAsia"/>
          <w:lang w:val="en-US" w:eastAsia="zh-CN"/>
        </w:rPr>
        <w:t>点</w:t>
      </w:r>
      <w:r>
        <w:rPr>
          <w:rFonts w:hint="eastAsia"/>
        </w:rPr>
        <w:t>：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数据库审计防火墙需对</w:t>
      </w:r>
      <w:r>
        <w:t>Agent</w:t>
      </w:r>
      <w:r>
        <w:rPr>
          <w:rFonts w:hint="eastAsia"/>
        </w:rPr>
        <w:t>制定端口开放，默认为</w:t>
      </w:r>
      <w:r>
        <w:t>9999</w:t>
      </w:r>
      <w:r>
        <w:rPr>
          <w:rFonts w:hint="eastAsia"/>
        </w:rPr>
        <w:t>和</w:t>
      </w:r>
      <w:r>
        <w:t>9998</w:t>
      </w:r>
      <w:r>
        <w:rPr>
          <w:rFonts w:hint="eastAsia"/>
        </w:rPr>
        <w:t>，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内网环境默认放通</w:t>
      </w:r>
      <w:r>
        <w:rPr>
          <w:rFonts w:hint="eastAsia"/>
          <w:lang w:eastAsia="zh-CN"/>
        </w:rPr>
        <w:t>）</w:t>
      </w:r>
      <w:r>
        <w:t>2</w:t>
      </w:r>
      <w:r>
        <w:rPr>
          <w:rFonts w:hint="eastAsia"/>
        </w:rPr>
        <w:t>、数据库服务器</w:t>
      </w:r>
      <w:r>
        <w:t xml:space="preserve"> </w:t>
      </w:r>
      <w:r>
        <w:rPr>
          <w:rFonts w:hint="eastAsia"/>
        </w:rPr>
        <w:t>和</w:t>
      </w:r>
      <w:r>
        <w:t xml:space="preserve"> AAS </w:t>
      </w:r>
      <w:r>
        <w:rPr>
          <w:rFonts w:hint="eastAsia"/>
        </w:rPr>
        <w:t>之前如果有防火墙，注意要把</w:t>
      </w:r>
      <w:r>
        <w:t>TCP</w:t>
      </w:r>
      <w:r>
        <w:rPr>
          <w:rFonts w:hint="eastAsia"/>
        </w:rPr>
        <w:t>的</w:t>
      </w:r>
      <w:r>
        <w:t>9999</w:t>
      </w:r>
      <w:r>
        <w:rPr>
          <w:rFonts w:hint="eastAsia"/>
        </w:rPr>
        <w:t>、</w:t>
      </w:r>
      <w:r>
        <w:t>9998</w:t>
      </w:r>
      <w:r>
        <w:rPr>
          <w:rFonts w:hint="eastAsia"/>
        </w:rPr>
        <w:t>端口放开。</w:t>
      </w:r>
      <w:r>
        <w:t>Agent</w:t>
      </w:r>
      <w:r>
        <w:rPr>
          <w:rFonts w:hint="eastAsia"/>
        </w:rPr>
        <w:t>和</w:t>
      </w:r>
      <w:r>
        <w:rPr>
          <w:rFonts w:hint="eastAsia"/>
          <w:lang w:val="en-US" w:eastAsia="zh-CN"/>
        </w:rPr>
        <w:t>数据库审计</w:t>
      </w:r>
      <w:r>
        <w:rPr>
          <w:rFonts w:hint="eastAsia"/>
        </w:rPr>
        <w:t>之间是通过</w:t>
      </w:r>
      <w:r>
        <w:t>TCP</w:t>
      </w:r>
      <w:r>
        <w:rPr>
          <w:rFonts w:hint="eastAsia"/>
        </w:rPr>
        <w:t>进行连接的，有时候虽然能</w:t>
      </w:r>
      <w:r>
        <w:t>ping</w:t>
      </w:r>
      <w:r>
        <w:rPr>
          <w:rFonts w:hint="eastAsia"/>
        </w:rPr>
        <w:t>通，但是中间的防火墙有可能会阻断</w:t>
      </w:r>
      <w:r>
        <w:t>TCP</w:t>
      </w:r>
      <w:r>
        <w:rPr>
          <w:rFonts w:hint="eastAsia"/>
        </w:rPr>
        <w:t>连接。</w:t>
      </w:r>
    </w:p>
    <w:p>
      <w:pPr>
        <w:rPr>
          <w:rFonts w:hint="eastAsia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b/>
          <w:bCs/>
          <w:color w:val="FF0000"/>
        </w:rPr>
      </w:pPr>
      <w:r>
        <w:rPr>
          <w:rFonts w:hint="eastAsia"/>
          <w:b/>
          <w:bCs/>
          <w:color w:val="FF0000"/>
        </w:rPr>
        <w:t>Agent连接的前置条件是：审计设备</w:t>
      </w:r>
      <w:r>
        <w:rPr>
          <w:rFonts w:hint="eastAsia"/>
          <w:b/>
          <w:bCs/>
          <w:color w:val="FF0000"/>
          <w:lang w:val="en-US" w:eastAsia="zh-CN"/>
        </w:rPr>
        <w:t>授权已上传并且为可用状态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b/>
          <w:bCs/>
          <w:color w:val="FF0000"/>
        </w:rPr>
      </w:pPr>
      <w:r>
        <w:rPr>
          <w:rFonts w:hint="eastAsia"/>
          <w:b/>
          <w:bCs/>
          <w:color w:val="FF0000"/>
        </w:rPr>
        <w:t>Agent</w:t>
      </w:r>
      <w:r>
        <w:rPr>
          <w:rFonts w:hint="eastAsia"/>
          <w:b/>
          <w:bCs/>
          <w:color w:val="FF0000"/>
          <w:lang w:val="en-US" w:eastAsia="zh-CN"/>
        </w:rPr>
        <w:t>所在主机与数据库审计之间网络可达（可以ping测试）</w:t>
      </w:r>
    </w:p>
    <w:p>
      <w:pPr>
        <w:pStyle w:val="14"/>
        <w:numPr>
          <w:ilvl w:val="0"/>
          <w:numId w:val="1"/>
        </w:numPr>
        <w:ind w:left="425" w:leftChars="0" w:hanging="425" w:firstLineChars="0"/>
        <w:jc w:val="left"/>
        <w:rPr>
          <w:rFonts w:hint="eastAsia"/>
          <w:b/>
          <w:bCs/>
          <w:color w:val="FF0000"/>
        </w:rPr>
      </w:pPr>
      <w:r>
        <w:rPr>
          <w:b/>
          <w:bCs/>
          <w:color w:val="FF0000"/>
        </w:rPr>
        <w:t xml:space="preserve">Agent </w:t>
      </w:r>
      <w:r>
        <w:rPr>
          <w:rFonts w:hint="eastAsia"/>
          <w:b/>
          <w:bCs/>
          <w:color w:val="FF0000"/>
        </w:rPr>
        <w:t>所运行的</w:t>
      </w:r>
      <w:r>
        <w:rPr>
          <w:rFonts w:hint="eastAsia"/>
          <w:b/>
          <w:bCs/>
          <w:color w:val="FF0000"/>
          <w:lang w:val="en-US" w:eastAsia="zh-CN"/>
        </w:rPr>
        <w:t>系统</w:t>
      </w:r>
      <w:r>
        <w:rPr>
          <w:rFonts w:hint="eastAsia"/>
          <w:b/>
          <w:bCs/>
          <w:color w:val="FF0000"/>
        </w:rPr>
        <w:t>上需要先安装</w:t>
      </w:r>
      <w:r>
        <w:rPr>
          <w:b/>
          <w:bCs/>
          <w:color w:val="FF0000"/>
        </w:rPr>
        <w:t xml:space="preserve"> libpcap </w:t>
      </w:r>
      <w:r>
        <w:rPr>
          <w:rFonts w:hint="eastAsia"/>
          <w:b/>
          <w:bCs/>
          <w:color w:val="FF0000"/>
        </w:rPr>
        <w:t>软件</w:t>
      </w:r>
    </w:p>
    <w:p>
      <w:pPr>
        <w:pStyle w:val="14"/>
        <w:ind w:left="720" w:firstLine="0" w:firstLineChars="0"/>
        <w:jc w:val="left"/>
      </w:pPr>
      <w:r>
        <w:rPr>
          <w:rFonts w:hint="eastAsia"/>
        </w:rPr>
        <w:t>①首先根据《检验libpcap安装是否成功》判断是否已经安装了libpcap,</w:t>
      </w:r>
    </w:p>
    <w:p>
      <w:pPr>
        <w:pStyle w:val="14"/>
        <w:ind w:left="720" w:firstLine="0" w:firstLineChars="0"/>
        <w:jc w:val="left"/>
        <w:rPr>
          <w:rFonts w:hint="eastAsia"/>
        </w:rPr>
      </w:pPr>
      <w:r>
        <w:rPr>
          <w:rFonts w:hint="eastAsia"/>
        </w:rPr>
        <w:t>，若有就无需安装所提供的</w:t>
      </w:r>
      <w:r>
        <w:t>libpcap</w:t>
      </w:r>
      <w:r>
        <w:rPr>
          <w:rFonts w:hint="eastAsia"/>
        </w:rPr>
        <w:t>包。</w:t>
      </w:r>
    </w:p>
    <w:p>
      <w:pPr>
        <w:pStyle w:val="14"/>
        <w:ind w:left="720" w:firstLine="0" w:firstLineChars="0"/>
        <w:jc w:val="left"/>
        <w:rPr>
          <w:rFonts w:hint="eastAsia"/>
        </w:rPr>
      </w:pPr>
      <w:r>
        <w:rPr>
          <w:rFonts w:hint="eastAsia"/>
        </w:rPr>
        <w:t>②环境要求：因为是源码安装，故必须有gcc,felx,bison，否则</w:t>
      </w:r>
    </w:p>
    <w:p>
      <w:pPr>
        <w:pStyle w:val="14"/>
        <w:ind w:left="720" w:firstLine="0" w:firstLineChars="0"/>
        <w:jc w:val="left"/>
        <w:rPr>
          <w:rFonts w:hint="eastAsia"/>
          <w:color w:val="FF0000"/>
        </w:rPr>
      </w:pPr>
      <w:r>
        <w:rPr>
          <w:rFonts w:hint="eastAsia"/>
          <w:color w:val="FF0000"/>
        </w:rPr>
        <w:t>./configure会报错，缺少flex或者缺少yacc，</w:t>
      </w:r>
    </w:p>
    <w:p>
      <w:pPr>
        <w:pStyle w:val="14"/>
        <w:ind w:left="720" w:firstLine="0" w:firstLineChars="0"/>
        <w:jc w:val="left"/>
        <w:rPr>
          <w:rFonts w:hint="eastAsia"/>
          <w:color w:val="FF0000"/>
        </w:rPr>
      </w:pPr>
      <w:r>
        <w:rPr>
          <w:rFonts w:hint="eastAsia"/>
          <w:color w:val="FF0000"/>
        </w:rPr>
        <w:t>缺少felx，执行yum install felx，</w:t>
      </w:r>
    </w:p>
    <w:p>
      <w:pPr>
        <w:pStyle w:val="14"/>
        <w:ind w:left="720" w:firstLine="0" w:firstLineChars="0"/>
        <w:jc w:val="left"/>
        <w:rPr>
          <w:rFonts w:hint="eastAsia"/>
          <w:color w:val="FF0000"/>
        </w:rPr>
      </w:pPr>
      <w:r>
        <w:rPr>
          <w:rFonts w:hint="eastAsia"/>
          <w:color w:val="FF0000"/>
        </w:rPr>
        <w:t>缺少yacc，执行yum install bison。</w:t>
      </w:r>
    </w:p>
    <w:p>
      <w:pPr>
        <w:pStyle w:val="14"/>
        <w:ind w:left="720" w:firstLine="0" w:firstLineChars="0"/>
        <w:jc w:val="left"/>
        <w:rPr>
          <w:color w:val="FF0000"/>
        </w:rPr>
      </w:pPr>
      <w:r>
        <w:rPr>
          <w:rFonts w:hint="eastAsia"/>
          <w:color w:val="FF0000"/>
        </w:rPr>
        <w:t>若无法编译，则需要安装gcc，yum  install  gcc*</w:t>
      </w:r>
    </w:p>
    <w:p>
      <w:pPr>
        <w:pStyle w:val="14"/>
        <w:ind w:left="720" w:firstLine="0" w:firstLineChars="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若系统内置无libpcap则将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libpcap-1.8.1.tar置于任意目录，执行解压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tar -zxvf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libpcap-1.8.1.tar</w:t>
      </w:r>
    </w:p>
    <w:p>
      <w:pPr>
        <w:pStyle w:val="14"/>
        <w:ind w:left="720" w:firstLine="0" w:firstLineChars="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进入解压目录cd 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libpcap-1.8.1，依次执行</w:t>
      </w:r>
    </w:p>
    <w:p>
      <w:pPr>
        <w:pStyle w:val="14"/>
        <w:ind w:left="720" w:firstLine="0" w:firstLineChars="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./configure</w:t>
      </w:r>
    </w:p>
    <w:p>
      <w:pPr>
        <w:pStyle w:val="14"/>
        <w:ind w:left="720" w:firstLine="0" w:firstLineChars="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4429125" cy="8763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14"/>
        <w:ind w:left="720" w:firstLine="0" w:firstLineChars="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make</w:t>
      </w:r>
    </w:p>
    <w:p>
      <w:pPr>
        <w:pStyle w:val="14"/>
        <w:ind w:left="720" w:firstLine="0" w:firstLineChars="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5274310" cy="721360"/>
            <wp:effectExtent l="0" t="0" r="2540" b="254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216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14"/>
        <w:ind w:left="720" w:firstLine="0" w:firstLineChars="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make install</w:t>
      </w:r>
    </w:p>
    <w:p>
      <w:pPr>
        <w:rPr>
          <w:rFonts w:hint="eastAsia"/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4972050" cy="9144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9"/>
      </w:pPr>
      <w:r>
        <w:rPr>
          <w:rFonts w:hint="eastAsia"/>
          <w:lang w:val="en-US" w:eastAsia="zh-CN"/>
        </w:rPr>
        <w:t>1</w:t>
      </w:r>
      <w:r>
        <w:rPr>
          <w:rFonts w:hint="eastAsia"/>
        </w:rPr>
        <w:t>、解压相应的Agent包</w:t>
      </w:r>
    </w:p>
    <w:p>
      <w:r>
        <w:rPr>
          <w:rFonts w:hint="eastAsia"/>
        </w:rPr>
        <w:t>把下载的安装包上传到数据库所在的</w:t>
      </w:r>
      <w:r>
        <w:t>linux</w:t>
      </w:r>
      <w:r>
        <w:rPr>
          <w:rFonts w:hint="eastAsia"/>
        </w:rPr>
        <w:t>系统的根目录，解压</w:t>
      </w:r>
    </w:p>
    <w:p>
      <w:r>
        <w:rPr>
          <w:rFonts w:hint="eastAsia"/>
        </w:rPr>
        <w:t>根据系统需要取相应的压缩包</w:t>
      </w:r>
      <w:r>
        <w:t>linux_</w:t>
      </w:r>
      <w:r>
        <w:rPr>
          <w:rFonts w:hint="eastAsia"/>
        </w:rPr>
        <w:t>a</w:t>
      </w:r>
      <w:r>
        <w:t>gent</w:t>
      </w:r>
      <w:r>
        <w:rPr>
          <w:rFonts w:hint="eastAsia"/>
        </w:rPr>
        <w:t>*</w:t>
      </w:r>
      <w:r>
        <w:t xml:space="preserve">.tar.gz </w:t>
      </w:r>
      <w:r>
        <w:rPr>
          <w:rFonts w:hint="eastAsia"/>
        </w:rPr>
        <w:t>文件，执行命令：</w:t>
      </w:r>
      <w:r>
        <w:t>tar -zxvf linux_</w:t>
      </w:r>
      <w:r>
        <w:rPr>
          <w:rFonts w:hint="eastAsia"/>
        </w:rPr>
        <w:t>a</w:t>
      </w:r>
      <w:r>
        <w:t>gent64.tar.gz</w:t>
      </w:r>
      <w:r>
        <w:rPr>
          <w:rFonts w:hint="eastAsia"/>
        </w:rPr>
        <w:t>,例如</w:t>
      </w:r>
    </w:p>
    <w:p>
      <w:r>
        <w:rPr>
          <w:rFonts w:hint="eastAsia"/>
        </w:rPr>
        <w:t>解压后，显示如下</w:t>
      </w:r>
    </w:p>
    <w:p>
      <w:r>
        <w:drawing>
          <wp:inline distT="0" distB="0" distL="0" distR="0">
            <wp:extent cx="5274310" cy="4212590"/>
            <wp:effectExtent l="0" t="0" r="2540" b="165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212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>2</w:t>
      </w:r>
      <w:r>
        <w:rPr>
          <w:rFonts w:hint="eastAsia"/>
        </w:rPr>
        <w:t>、Agent的配置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若不配置ipv6地址则忽略此步骤</w:t>
      </w:r>
      <w:r>
        <w:rPr>
          <w:rFonts w:hint="eastAsia"/>
          <w:lang w:eastAsia="zh-CN"/>
        </w:rPr>
        <w:t>）</w:t>
      </w:r>
    </w:p>
    <w:p>
      <w:r>
        <w:rPr>
          <w:rFonts w:hint="eastAsia"/>
        </w:rPr>
        <w:t>配置a</w:t>
      </w:r>
      <w:r>
        <w:t xml:space="preserve">gent.conf </w:t>
      </w:r>
      <w:r>
        <w:rPr>
          <w:rFonts w:hint="eastAsia"/>
        </w:rPr>
        <w:t>文件，配置如下：</w:t>
      </w:r>
    </w:p>
    <w:p>
      <w:r>
        <w:rPr>
          <w:rFonts w:hint="eastAsia"/>
        </w:rPr>
        <w:t>在</w:t>
      </w:r>
      <w:r>
        <w:t>Agent</w:t>
      </w:r>
      <w:r>
        <w:rPr>
          <w:rFonts w:hint="eastAsia"/>
        </w:rPr>
        <w:t>上进行</w:t>
      </w:r>
      <w:r>
        <w:t>IPV4</w:t>
      </w:r>
      <w:r>
        <w:rPr>
          <w:rFonts w:hint="eastAsia"/>
        </w:rPr>
        <w:t>配置：（</w:t>
      </w:r>
      <w:r>
        <w:t>Agent</w:t>
      </w:r>
      <w:r>
        <w:rPr>
          <w:rFonts w:hint="eastAsia"/>
        </w:rPr>
        <w:t>端口为</w:t>
      </w:r>
      <w:r>
        <w:t>9999</w:t>
      </w:r>
      <w:r>
        <w:rPr>
          <w:rFonts w:hint="eastAsia"/>
        </w:rPr>
        <w:t>）</w:t>
      </w:r>
    </w:p>
    <w:p>
      <w:r>
        <w:t>vi agent.conf</w:t>
      </w:r>
    </w:p>
    <w:p>
      <w:r>
        <w:drawing>
          <wp:inline distT="0" distB="0" distL="0" distR="0">
            <wp:extent cx="5274310" cy="593725"/>
            <wp:effectExtent l="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9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</w:pPr>
      <w:r>
        <w:rPr>
          <w:rFonts w:hint="eastAsia"/>
          <w:lang w:val="en-US" w:eastAsia="zh-CN"/>
        </w:rPr>
        <w:t>3</w:t>
      </w:r>
      <w:r>
        <w:rPr>
          <w:rFonts w:hint="eastAsia"/>
        </w:rPr>
        <w:t>、操作Agent</w:t>
      </w:r>
    </w:p>
    <w:p>
      <w:r>
        <w:rPr>
          <w:rFonts w:hint="eastAsia"/>
        </w:rPr>
        <w:t>按需填好配置文件后，就可以启动Agent</w:t>
      </w:r>
    </w:p>
    <w:p>
      <w:r>
        <w:rPr>
          <w:rFonts w:hint="eastAsia"/>
        </w:rPr>
        <w:t>启动和停止Agent程序</w:t>
      </w:r>
    </w:p>
    <w:p>
      <w:pPr>
        <w:rPr>
          <w:rFonts w:hint="eastAsia" w:eastAsiaTheme="minorEastAsia"/>
          <w:lang w:eastAsia="zh-CN"/>
        </w:rPr>
      </w:pPr>
      <w:r>
        <w:rPr>
          <w:rStyle w:val="19"/>
          <w:rFonts w:hint="eastAsia"/>
        </w:rPr>
        <w:t>启动命令</w:t>
      </w:r>
      <w:r>
        <w:rPr>
          <w:rFonts w:hint="eastAsia"/>
        </w:rPr>
        <w:t>：</w:t>
      </w:r>
      <w:r>
        <w:rPr>
          <w:highlight w:val="yellow"/>
        </w:rPr>
        <w:t>sh startAgent.sh</w:t>
      </w:r>
    </w:p>
    <w:p>
      <w:r>
        <w:drawing>
          <wp:inline distT="0" distB="0" distL="0" distR="0">
            <wp:extent cx="5274310" cy="720725"/>
            <wp:effectExtent l="0" t="0" r="2540" b="317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20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drawing>
          <wp:inline distT="0" distB="0" distL="0" distR="0">
            <wp:extent cx="5104130" cy="913765"/>
            <wp:effectExtent l="0" t="0" r="1270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104762" cy="9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Style w:val="19"/>
          <w:rFonts w:hint="eastAsia"/>
        </w:rPr>
        <w:t>停止命令</w:t>
      </w:r>
      <w:r>
        <w:rPr>
          <w:rStyle w:val="19"/>
          <w:rFonts w:hint="eastAsia" w:eastAsia="宋体"/>
          <w:lang w:eastAsia="zh-CN"/>
        </w:rPr>
        <w:t>：</w:t>
      </w:r>
      <w:r>
        <w:t xml:space="preserve">sh </w:t>
      </w:r>
      <w:r>
        <w:rPr>
          <w:rFonts w:hint="eastAsia"/>
        </w:rPr>
        <w:t xml:space="preserve"> </w:t>
      </w:r>
      <w:r>
        <w:t>stopAgent.sh</w:t>
      </w:r>
    </w:p>
    <w:p>
      <w:r>
        <w:drawing>
          <wp:inline distT="0" distB="0" distL="0" distR="0">
            <wp:extent cx="5274310" cy="779145"/>
            <wp:effectExtent l="0" t="0" r="2540" b="190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795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drawing>
          <wp:inline distT="0" distB="0" distL="0" distR="0">
            <wp:extent cx="5274310" cy="883920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845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用</w:t>
      </w:r>
      <w:r>
        <w:t>ps -</w:t>
      </w:r>
      <w:r>
        <w:rPr>
          <w:rFonts w:hint="eastAsia"/>
        </w:rPr>
        <w:t>ef</w:t>
      </w:r>
      <w:r>
        <w:t>|grep audit_</w:t>
      </w:r>
      <w:r>
        <w:rPr>
          <w:rFonts w:hint="eastAsia"/>
        </w:rPr>
        <w:t>a</w:t>
      </w:r>
      <w:r>
        <w:t xml:space="preserve">gent </w:t>
      </w:r>
      <w:r>
        <w:rPr>
          <w:rFonts w:hint="eastAsia"/>
        </w:rPr>
        <w:t>查看</w:t>
      </w:r>
      <w:r>
        <w:t>Agent</w:t>
      </w:r>
      <w:r>
        <w:rPr>
          <w:rFonts w:hint="eastAsia"/>
        </w:rPr>
        <w:t>程序是否正在运行，显示如下，说明已经在运行</w:t>
      </w:r>
    </w:p>
    <w:p>
      <w:r>
        <w:drawing>
          <wp:inline distT="0" distB="0" distL="0" distR="0">
            <wp:extent cx="5274310" cy="456565"/>
            <wp:effectExtent l="0" t="0" r="2540" b="63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56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执行命令：</w:t>
      </w:r>
      <w:r>
        <w:t>tail -f linux_</w:t>
      </w:r>
      <w:r>
        <w:rPr>
          <w:rFonts w:hint="eastAsia"/>
        </w:rPr>
        <w:t>a</w:t>
      </w:r>
      <w:r>
        <w:t>gent.log</w:t>
      </w:r>
      <w:r>
        <w:rPr>
          <w:rFonts w:hint="eastAsia"/>
        </w:rPr>
        <w:t>查看</w:t>
      </w:r>
      <w:r>
        <w:t>Agent</w:t>
      </w:r>
      <w:r>
        <w:rPr>
          <w:rFonts w:hint="eastAsia"/>
        </w:rPr>
        <w:t>连接数据库审计设备是否正常，正常连接显示：</w:t>
      </w:r>
    </w:p>
    <w:p>
      <w:r>
        <w:drawing>
          <wp:inline distT="0" distB="0" distL="0" distR="0">
            <wp:extent cx="5274310" cy="84518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454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</w:pPr>
      <w:r>
        <w:rPr>
          <w:rFonts w:hint="eastAsia"/>
        </w:rPr>
        <w:t>6、查看连接日志</w:t>
      </w:r>
    </w:p>
    <w:p>
      <w:r>
        <w:t>tail -f linux_</w:t>
      </w:r>
      <w:r>
        <w:rPr>
          <w:rFonts w:hint="eastAsia"/>
        </w:rPr>
        <w:t>a</w:t>
      </w:r>
      <w:r>
        <w:t>gent.log</w:t>
      </w:r>
    </w:p>
    <w:p>
      <w:r>
        <w:drawing>
          <wp:inline distT="0" distB="0" distL="0" distR="0">
            <wp:extent cx="5274310" cy="699770"/>
            <wp:effectExtent l="0" t="0" r="2540" b="508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001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</w:pPr>
      <w:r>
        <w:rPr>
          <w:rFonts w:hint="eastAsia"/>
        </w:rPr>
        <w:t>7、查看流量统计情况</w:t>
      </w:r>
    </w:p>
    <w:p>
      <w:r>
        <w:t>tail -f stat.info</w:t>
      </w:r>
    </w:p>
    <w:p>
      <w:r>
        <w:drawing>
          <wp:inline distT="0" distB="0" distL="0" distR="0">
            <wp:extent cx="5274310" cy="1043940"/>
            <wp:effectExtent l="0" t="0" r="2540" b="381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444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numPr>
          <w:ilvl w:val="0"/>
          <w:numId w:val="2"/>
        </w:numPr>
        <w:rPr>
          <w:rFonts w:hint="eastAsia"/>
        </w:rPr>
      </w:pPr>
      <w:r>
        <w:rPr>
          <w:rFonts w:hint="eastAsia"/>
        </w:rPr>
        <w:t>在审计设备上可以查看Agent的连接情况</w:t>
      </w:r>
    </w:p>
    <w:p>
      <w:pPr>
        <w:numPr>
          <w:ilvl w:val="0"/>
          <w:numId w:val="0"/>
        </w:num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netstat -anp|grep 9999</w:t>
      </w:r>
    </w:p>
    <w:p>
      <w:r>
        <w:drawing>
          <wp:inline distT="0" distB="0" distL="0" distR="0">
            <wp:extent cx="5274310" cy="1193800"/>
            <wp:effectExtent l="0" t="0" r="2540" b="635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94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</w:pPr>
      <w:r>
        <w:rPr>
          <w:rFonts w:hint="eastAsia"/>
        </w:rPr>
        <w:t>9、常见报错</w:t>
      </w:r>
    </w:p>
    <w:p>
      <w:pPr>
        <w:pStyle w:val="8"/>
      </w:pPr>
      <w:r>
        <w:rPr>
          <w:rFonts w:hint="eastAsia"/>
        </w:rPr>
        <w:t>常见报错一：</w:t>
      </w:r>
    </w:p>
    <w:p>
      <w:r>
        <w:drawing>
          <wp:inline distT="0" distB="0" distL="0" distR="0">
            <wp:extent cx="5274310" cy="2079625"/>
            <wp:effectExtent l="0" t="0" r="254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798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①检查是否有证书、后台启动是否成功。在审计设备上运行</w:t>
      </w:r>
      <w:r>
        <w:t>netstat -anp|grep 999</w:t>
      </w:r>
      <w:r>
        <w:rPr>
          <w:rFonts w:hint="eastAsia"/>
        </w:rPr>
        <w:t>9命令，检查监听服务是否启动</w:t>
      </w:r>
    </w:p>
    <w:p>
      <w:r>
        <w:drawing>
          <wp:inline distT="0" distB="0" distL="0" distR="0">
            <wp:extent cx="5274310" cy="251460"/>
            <wp:effectExtent l="0" t="0" r="254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15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有上图监听，则代表后台启动成功。</w:t>
      </w:r>
    </w:p>
    <w:p>
      <w:r>
        <w:rPr>
          <w:rFonts w:hint="eastAsia"/>
        </w:rPr>
        <w:t>如果没有监听那就很有可能是后台没有起来，去</w:t>
      </w:r>
      <w:r>
        <w:t>/home/audit/</w:t>
      </w:r>
      <w:r>
        <w:rPr>
          <w:rFonts w:hint="eastAsia"/>
        </w:rPr>
        <w:t>目录下执行</w:t>
      </w:r>
      <w:r>
        <w:t>sh audit.sh</w:t>
      </w:r>
      <w:r>
        <w:rPr>
          <w:rFonts w:hint="eastAsia"/>
        </w:rPr>
        <w:t>，启动后台。再次查看监听，监听还未起来就去寻找开发排查。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②相关防火墙没有开发9999或者9998端口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内网环境可忽略</w:t>
      </w:r>
      <w:bookmarkStart w:id="2" w:name="_GoBack"/>
      <w:bookmarkEnd w:id="2"/>
      <w:r>
        <w:rPr>
          <w:rFonts w:hint="eastAsia"/>
          <w:lang w:eastAsia="zh-CN"/>
        </w:rPr>
        <w:t>）</w:t>
      </w:r>
    </w:p>
    <w:p>
      <w:pPr>
        <w:pStyle w:val="8"/>
      </w:pPr>
      <w:r>
        <w:rPr>
          <w:rFonts w:hint="eastAsia"/>
        </w:rPr>
        <w:t>常见报错二：</w:t>
      </w:r>
    </w:p>
    <w:p>
      <w:r>
        <w:drawing>
          <wp:inline distT="0" distB="0" distL="0" distR="0">
            <wp:extent cx="5274310" cy="1230630"/>
            <wp:effectExtent l="0" t="0" r="2540" b="762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2306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a</w:t>
      </w:r>
      <w:r>
        <w:t>gent.conf</w:t>
      </w:r>
      <w:r>
        <w:rPr>
          <w:rFonts w:hint="eastAsia"/>
        </w:rPr>
        <w:t>配置文件里的网卡不对。需要换成当前设备网卡。</w:t>
      </w:r>
    </w:p>
    <w:p>
      <w:pPr>
        <w:pStyle w:val="9"/>
      </w:pPr>
      <w:r>
        <w:rPr>
          <w:rFonts w:hint="eastAsia"/>
        </w:rPr>
        <w:t>10、其它说明</w:t>
      </w:r>
    </w:p>
    <w:p>
      <w:r>
        <w:rPr>
          <w:rFonts w:hint="eastAsia"/>
        </w:rPr>
        <w:t>支持多个</w:t>
      </w:r>
      <w:r>
        <w:t xml:space="preserve">Agent </w:t>
      </w:r>
      <w:r>
        <w:rPr>
          <w:rFonts w:hint="eastAsia"/>
        </w:rPr>
        <w:t>与一台数据库审计系统对接；</w:t>
      </w:r>
    </w:p>
    <w:p>
      <w:r>
        <w:rPr>
          <w:rFonts w:hint="eastAsia"/>
        </w:rPr>
        <w:t>目前不支持一个</w:t>
      </w:r>
      <w:r>
        <w:t>Agent</w:t>
      </w:r>
      <w:r>
        <w:rPr>
          <w:rFonts w:hint="eastAsia"/>
        </w:rPr>
        <w:t>与多个数据库审计系统对接；</w:t>
      </w:r>
    </w:p>
    <w:p>
      <w:r>
        <w:rPr>
          <w:rFonts w:hint="eastAsia"/>
        </w:rPr>
        <w:t>修改配置文件后，是需要重启Agent服务才能生效的，否则就还是按照之前配置运行</w:t>
      </w:r>
    </w:p>
    <w:p/>
    <w:bookmarkEnd w:id="0"/>
    <w:bookmarkEnd w:id="1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B3E1E3E"/>
    <w:multiLevelType w:val="singleLevel"/>
    <w:tmpl w:val="FB3E1E3E"/>
    <w:lvl w:ilvl="0" w:tentative="0">
      <w:start w:val="8"/>
      <w:numFmt w:val="decimal"/>
      <w:suff w:val="nothing"/>
      <w:lvlText w:val="%1、"/>
      <w:lvlJc w:val="left"/>
    </w:lvl>
  </w:abstractNum>
  <w:abstractNum w:abstractNumId="1">
    <w:nsid w:val="77928813"/>
    <w:multiLevelType w:val="singleLevel"/>
    <w:tmpl w:val="77928813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46C"/>
    <w:rsid w:val="00012B69"/>
    <w:rsid w:val="00037B1B"/>
    <w:rsid w:val="00192990"/>
    <w:rsid w:val="001B16CE"/>
    <w:rsid w:val="00241B71"/>
    <w:rsid w:val="002573D1"/>
    <w:rsid w:val="00301DE9"/>
    <w:rsid w:val="00372F04"/>
    <w:rsid w:val="003B6B8B"/>
    <w:rsid w:val="003C4947"/>
    <w:rsid w:val="00426E69"/>
    <w:rsid w:val="0044352A"/>
    <w:rsid w:val="004D646C"/>
    <w:rsid w:val="004E24C5"/>
    <w:rsid w:val="0050320E"/>
    <w:rsid w:val="005106BA"/>
    <w:rsid w:val="00551548"/>
    <w:rsid w:val="00583EF2"/>
    <w:rsid w:val="00604E8A"/>
    <w:rsid w:val="006250C2"/>
    <w:rsid w:val="006626CB"/>
    <w:rsid w:val="00673666"/>
    <w:rsid w:val="0072204E"/>
    <w:rsid w:val="007364D4"/>
    <w:rsid w:val="00753364"/>
    <w:rsid w:val="007A3782"/>
    <w:rsid w:val="007C3F64"/>
    <w:rsid w:val="00825A74"/>
    <w:rsid w:val="00830B75"/>
    <w:rsid w:val="0083649E"/>
    <w:rsid w:val="0085318C"/>
    <w:rsid w:val="008A65A3"/>
    <w:rsid w:val="009166A8"/>
    <w:rsid w:val="00A0717A"/>
    <w:rsid w:val="00A15E8B"/>
    <w:rsid w:val="00A21FF0"/>
    <w:rsid w:val="00A23C41"/>
    <w:rsid w:val="00A37CE3"/>
    <w:rsid w:val="00A56C8F"/>
    <w:rsid w:val="00AD56CA"/>
    <w:rsid w:val="00AF0B4E"/>
    <w:rsid w:val="00BB52DF"/>
    <w:rsid w:val="00BD1E76"/>
    <w:rsid w:val="00C01B2B"/>
    <w:rsid w:val="00CD1161"/>
    <w:rsid w:val="00CE494F"/>
    <w:rsid w:val="00D10A46"/>
    <w:rsid w:val="00D7798A"/>
    <w:rsid w:val="00D97AA6"/>
    <w:rsid w:val="00DC36AF"/>
    <w:rsid w:val="00DD070E"/>
    <w:rsid w:val="00E25DB9"/>
    <w:rsid w:val="00F17836"/>
    <w:rsid w:val="00F208C7"/>
    <w:rsid w:val="00F32729"/>
    <w:rsid w:val="00F45F70"/>
    <w:rsid w:val="00F61F6C"/>
    <w:rsid w:val="00F80E78"/>
    <w:rsid w:val="00FC395C"/>
    <w:rsid w:val="00FF0B05"/>
    <w:rsid w:val="01813C65"/>
    <w:rsid w:val="01D1681D"/>
    <w:rsid w:val="02DE7AB2"/>
    <w:rsid w:val="0B595CF3"/>
    <w:rsid w:val="18767016"/>
    <w:rsid w:val="1F6D64D3"/>
    <w:rsid w:val="2570099B"/>
    <w:rsid w:val="2FA51998"/>
    <w:rsid w:val="42B4619F"/>
    <w:rsid w:val="45CF5C19"/>
    <w:rsid w:val="47C85463"/>
    <w:rsid w:val="4F750A75"/>
    <w:rsid w:val="5BFC0293"/>
    <w:rsid w:val="5E5A47D6"/>
    <w:rsid w:val="6A0A6C11"/>
    <w:rsid w:val="6D465CB5"/>
    <w:rsid w:val="70227C95"/>
    <w:rsid w:val="7E613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Theme="minorHAnsi" w:hAnsiTheme="minorHAnsi" w:eastAsiaTheme="minorEastAsia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3"/>
    <w:unhideWhenUsed/>
    <w:qFormat/>
    <w:uiPriority w:val="9"/>
    <w:pPr>
      <w:keepNext/>
      <w:keepLines/>
      <w:spacing w:before="260" w:after="260" w:line="415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8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2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7">
    <w:name w:val="header"/>
    <w:basedOn w:val="1"/>
    <w:link w:val="2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8">
    <w:name w:val="Subtitle"/>
    <w:basedOn w:val="1"/>
    <w:next w:val="1"/>
    <w:link w:val="19"/>
    <w:qFormat/>
    <w:uiPriority w:val="11"/>
    <w:pPr>
      <w:jc w:val="left"/>
      <w:outlineLvl w:val="1"/>
    </w:pPr>
    <w:rPr>
      <w:rFonts w:eastAsia="宋体" w:asciiTheme="majorHAnsi" w:hAnsiTheme="majorHAnsi" w:cstheme="majorBidi"/>
      <w:bCs/>
      <w:kern w:val="28"/>
      <w:sz w:val="28"/>
      <w:szCs w:val="32"/>
    </w:rPr>
  </w:style>
  <w:style w:type="paragraph" w:styleId="9">
    <w:name w:val="Title"/>
    <w:basedOn w:val="1"/>
    <w:next w:val="1"/>
    <w:link w:val="17"/>
    <w:qFormat/>
    <w:uiPriority w:val="10"/>
    <w:pPr>
      <w:jc w:val="left"/>
      <w:outlineLvl w:val="0"/>
    </w:pPr>
    <w:rPr>
      <w:rFonts w:eastAsia="宋体" w:asciiTheme="majorHAnsi" w:hAnsiTheme="majorHAnsi" w:cstheme="majorBidi"/>
      <w:b/>
      <w:bCs/>
      <w:sz w:val="28"/>
      <w:szCs w:val="32"/>
    </w:rPr>
  </w:style>
  <w:style w:type="character" w:styleId="12">
    <w:name w:val="Strong"/>
    <w:basedOn w:val="11"/>
    <w:qFormat/>
    <w:uiPriority w:val="22"/>
    <w:rPr>
      <w:b/>
      <w:bCs/>
    </w:rPr>
  </w:style>
  <w:style w:type="character" w:customStyle="1" w:styleId="13">
    <w:name w:val="标题 2 Char"/>
    <w:basedOn w:val="11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批注框文本 Char"/>
    <w:basedOn w:val="11"/>
    <w:link w:val="5"/>
    <w:semiHidden/>
    <w:qFormat/>
    <w:uiPriority w:val="99"/>
    <w:rPr>
      <w:sz w:val="18"/>
      <w:szCs w:val="18"/>
    </w:rPr>
  </w:style>
  <w:style w:type="character" w:customStyle="1" w:styleId="16">
    <w:name w:val="标题 1 Char"/>
    <w:basedOn w:val="11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7">
    <w:name w:val="标题 Char"/>
    <w:basedOn w:val="11"/>
    <w:link w:val="9"/>
    <w:qFormat/>
    <w:uiPriority w:val="10"/>
    <w:rPr>
      <w:rFonts w:eastAsia="宋体" w:asciiTheme="majorHAnsi" w:hAnsiTheme="majorHAnsi" w:cstheme="majorBidi"/>
      <w:b/>
      <w:bCs/>
      <w:sz w:val="28"/>
      <w:szCs w:val="32"/>
    </w:rPr>
  </w:style>
  <w:style w:type="character" w:customStyle="1" w:styleId="18">
    <w:name w:val="标题 3 Char"/>
    <w:basedOn w:val="11"/>
    <w:link w:val="4"/>
    <w:qFormat/>
    <w:uiPriority w:val="9"/>
    <w:rPr>
      <w:b/>
      <w:bCs/>
      <w:sz w:val="32"/>
      <w:szCs w:val="32"/>
    </w:rPr>
  </w:style>
  <w:style w:type="character" w:customStyle="1" w:styleId="19">
    <w:name w:val="副标题 Char"/>
    <w:basedOn w:val="11"/>
    <w:link w:val="8"/>
    <w:qFormat/>
    <w:uiPriority w:val="11"/>
    <w:rPr>
      <w:rFonts w:eastAsia="宋体" w:asciiTheme="majorHAnsi" w:hAnsiTheme="majorHAnsi" w:cstheme="majorBidi"/>
      <w:bCs/>
      <w:kern w:val="28"/>
      <w:sz w:val="28"/>
      <w:szCs w:val="32"/>
    </w:rPr>
  </w:style>
  <w:style w:type="character" w:customStyle="1" w:styleId="20">
    <w:name w:val="页眉 Char"/>
    <w:basedOn w:val="11"/>
    <w:link w:val="7"/>
    <w:qFormat/>
    <w:uiPriority w:val="99"/>
    <w:rPr>
      <w:sz w:val="18"/>
      <w:szCs w:val="18"/>
    </w:rPr>
  </w:style>
  <w:style w:type="character" w:customStyle="1" w:styleId="21">
    <w:name w:val="页脚 Char"/>
    <w:basedOn w:val="11"/>
    <w:link w:val="6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3" Type="http://schemas.openxmlformats.org/officeDocument/2006/relationships/fontTable" Target="fontTable.xml"/><Relationship Id="rId22" Type="http://schemas.openxmlformats.org/officeDocument/2006/relationships/numbering" Target="numbering.xml"/><Relationship Id="rId21" Type="http://schemas.openxmlformats.org/officeDocument/2006/relationships/customXml" Target="../customXml/item1.xml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5</Pages>
  <Words>199</Words>
  <Characters>1135</Characters>
  <Lines>9</Lines>
  <Paragraphs>2</Paragraphs>
  <TotalTime>34</TotalTime>
  <ScaleCrop>false</ScaleCrop>
  <LinksUpToDate>false</LinksUpToDate>
  <CharactersWithSpaces>1332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2019-06-06T08:27:00Z</dcterms:created>
  <dc:creator>Sangfor</dc:creator>
  <cp:lastModifiedBy>Aimee.Xue</cp:lastModifiedBy>
  <dcterms:modified xsi:type="dcterms:W3CDTF">2020-06-10T10:16:51Z</dcterms:modified>
  <cp:revision>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